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C9874" w14:textId="23F14800" w:rsidR="006A1CE0" w:rsidRDefault="006A1CE0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REGULAMIN ZAWODÓW</w:t>
      </w:r>
      <w:bookmarkStart w:id="0" w:name="_GoBack"/>
      <w:bookmarkEnd w:id="0"/>
    </w:p>
    <w:p w14:paraId="02EBB2BF" w14:textId="4ACB7EA1" w:rsidR="00AF3B80" w:rsidRPr="00415EAC" w:rsidRDefault="00AF3B80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 xml:space="preserve">Firma CESKA ZBROJOWKA oraz HUBERTUS K.Senger J.Krzyżosiak sp.j. i </w:t>
      </w:r>
      <w:r w:rsidR="00ED650E">
        <w:rPr>
          <w:rFonts w:ascii="Times New Roman" w:hAnsi="Times New Roman" w:cs="Times New Roman"/>
          <w:sz w:val="24"/>
          <w:szCs w:val="24"/>
        </w:rPr>
        <w:t>Zarząd Okręgowy PZŁ w Pile</w:t>
      </w:r>
      <w:r w:rsidRPr="00415EAC">
        <w:rPr>
          <w:rFonts w:ascii="Times New Roman" w:hAnsi="Times New Roman" w:cs="Times New Roman"/>
          <w:sz w:val="24"/>
          <w:szCs w:val="24"/>
        </w:rPr>
        <w:t xml:space="preserve"> uprzejmie zapraszają na zawody </w:t>
      </w:r>
      <w:r w:rsidR="009709FD">
        <w:rPr>
          <w:rFonts w:ascii="Times New Roman" w:hAnsi="Times New Roman" w:cs="Times New Roman"/>
          <w:sz w:val="24"/>
          <w:szCs w:val="24"/>
        </w:rPr>
        <w:t>o</w:t>
      </w:r>
      <w:r w:rsidR="00CF2E4B">
        <w:rPr>
          <w:rFonts w:ascii="Times New Roman" w:hAnsi="Times New Roman" w:cs="Times New Roman"/>
          <w:sz w:val="24"/>
          <w:szCs w:val="24"/>
        </w:rPr>
        <w:t xml:space="preserve"> </w:t>
      </w:r>
      <w:r w:rsidR="009709FD">
        <w:rPr>
          <w:rFonts w:ascii="Times New Roman" w:hAnsi="Times New Roman" w:cs="Times New Roman"/>
          <w:sz w:val="24"/>
          <w:szCs w:val="24"/>
        </w:rPr>
        <w:t>V</w:t>
      </w:r>
      <w:r w:rsidR="002F0F4E">
        <w:rPr>
          <w:rFonts w:ascii="Times New Roman" w:hAnsi="Times New Roman" w:cs="Times New Roman"/>
          <w:sz w:val="24"/>
          <w:szCs w:val="24"/>
        </w:rPr>
        <w:t>I</w:t>
      </w:r>
      <w:r w:rsidRPr="00415EAC">
        <w:rPr>
          <w:rFonts w:ascii="Times New Roman" w:hAnsi="Times New Roman" w:cs="Times New Roman"/>
          <w:sz w:val="24"/>
          <w:szCs w:val="24"/>
        </w:rPr>
        <w:t xml:space="preserve"> Puchar Czeskiej Zbrojovki</w:t>
      </w:r>
      <w:r w:rsidR="00415EAC" w:rsidRPr="00415EAC">
        <w:rPr>
          <w:rFonts w:ascii="Times New Roman" w:hAnsi="Times New Roman" w:cs="Times New Roman"/>
          <w:sz w:val="24"/>
          <w:szCs w:val="24"/>
        </w:rPr>
        <w:t>,</w:t>
      </w:r>
      <w:r w:rsidR="005D6BCE">
        <w:rPr>
          <w:rFonts w:ascii="Times New Roman" w:hAnsi="Times New Roman" w:cs="Times New Roman"/>
          <w:sz w:val="24"/>
          <w:szCs w:val="24"/>
        </w:rPr>
        <w:t xml:space="preserve"> które odbędą się 23.04.2022 </w:t>
      </w:r>
      <w:r w:rsidR="009709FD">
        <w:rPr>
          <w:rFonts w:ascii="Times New Roman" w:hAnsi="Times New Roman" w:cs="Times New Roman"/>
          <w:sz w:val="24"/>
          <w:szCs w:val="24"/>
        </w:rPr>
        <w:t xml:space="preserve"> r.</w:t>
      </w:r>
      <w:r w:rsidRPr="00415EAC">
        <w:rPr>
          <w:rFonts w:ascii="Times New Roman" w:hAnsi="Times New Roman" w:cs="Times New Roman"/>
          <w:sz w:val="24"/>
          <w:szCs w:val="24"/>
        </w:rPr>
        <w:t xml:space="preserve"> na strzelnicy HUBERTUS w Chodzieży.  </w:t>
      </w:r>
    </w:p>
    <w:p w14:paraId="256FCA5D" w14:textId="77777777" w:rsidR="00AF3B80" w:rsidRPr="00415EAC" w:rsidRDefault="00AF3B80" w:rsidP="008A0B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EAC">
        <w:rPr>
          <w:rFonts w:ascii="Times New Roman" w:hAnsi="Times New Roman" w:cs="Times New Roman"/>
          <w:b/>
          <w:bCs/>
          <w:sz w:val="24"/>
          <w:szCs w:val="24"/>
        </w:rPr>
        <w:t>1.Program zawodów:</w:t>
      </w:r>
    </w:p>
    <w:p w14:paraId="0D954DB8" w14:textId="53DEF993" w:rsidR="00AF3B80" w:rsidRPr="00415EAC" w:rsidRDefault="00AF3B80" w:rsidP="008A0B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godz. 7</w:t>
      </w:r>
      <w:r w:rsidRPr="00415E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415EAC">
        <w:rPr>
          <w:rFonts w:ascii="Times New Roman" w:hAnsi="Times New Roman" w:cs="Times New Roman"/>
          <w:sz w:val="24"/>
          <w:szCs w:val="24"/>
        </w:rPr>
        <w:t xml:space="preserve"> - 7</w:t>
      </w:r>
      <w:r w:rsidRPr="00415E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30</w:t>
      </w:r>
      <w:r w:rsidR="00415EAC">
        <w:rPr>
          <w:rFonts w:ascii="Times New Roman" w:hAnsi="Times New Roman" w:cs="Times New Roman"/>
          <w:sz w:val="24"/>
          <w:szCs w:val="24"/>
        </w:rPr>
        <w:tab/>
      </w:r>
      <w:r w:rsidR="00415EAC">
        <w:rPr>
          <w:rFonts w:ascii="Times New Roman" w:hAnsi="Times New Roman" w:cs="Times New Roman"/>
          <w:sz w:val="24"/>
          <w:szCs w:val="24"/>
        </w:rPr>
        <w:tab/>
      </w:r>
      <w:r w:rsidRPr="00415EAC">
        <w:rPr>
          <w:rFonts w:ascii="Times New Roman" w:hAnsi="Times New Roman" w:cs="Times New Roman"/>
          <w:sz w:val="24"/>
          <w:szCs w:val="24"/>
        </w:rPr>
        <w:t>- wydawanie numerków startowych</w:t>
      </w:r>
    </w:p>
    <w:p w14:paraId="20F45017" w14:textId="479F0B07" w:rsidR="00AF3B80" w:rsidRPr="00415EAC" w:rsidRDefault="00AF3B80" w:rsidP="008A0B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godz. 8</w:t>
      </w:r>
      <w:r w:rsidRPr="00415E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="00415EAC">
        <w:rPr>
          <w:rFonts w:ascii="Times New Roman" w:hAnsi="Times New Roman" w:cs="Times New Roman"/>
          <w:sz w:val="24"/>
          <w:szCs w:val="24"/>
        </w:rPr>
        <w:tab/>
      </w:r>
      <w:r w:rsidR="00415EAC">
        <w:rPr>
          <w:rFonts w:ascii="Times New Roman" w:hAnsi="Times New Roman" w:cs="Times New Roman"/>
          <w:sz w:val="24"/>
          <w:szCs w:val="24"/>
        </w:rPr>
        <w:tab/>
      </w:r>
      <w:r w:rsidRPr="00415EAC">
        <w:rPr>
          <w:rFonts w:ascii="Times New Roman" w:hAnsi="Times New Roman" w:cs="Times New Roman"/>
          <w:sz w:val="24"/>
          <w:szCs w:val="24"/>
        </w:rPr>
        <w:t xml:space="preserve">- oficjalne rozpoczęcie zawodów    </w:t>
      </w:r>
    </w:p>
    <w:p w14:paraId="1149EECC" w14:textId="19B767B7" w:rsidR="00AF3B80" w:rsidRPr="00415EAC" w:rsidRDefault="00AF3B80" w:rsidP="008A0B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godz. 8</w:t>
      </w:r>
      <w:r w:rsidRPr="00415EA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 xml:space="preserve">30 </w:t>
      </w:r>
      <w:r w:rsidR="00415EAC">
        <w:rPr>
          <w:rFonts w:ascii="Times New Roman" w:hAnsi="Times New Roman" w:cs="Times New Roman"/>
          <w:sz w:val="24"/>
          <w:szCs w:val="24"/>
        </w:rPr>
        <w:tab/>
      </w:r>
      <w:r w:rsidR="00415EAC">
        <w:rPr>
          <w:rFonts w:ascii="Times New Roman" w:hAnsi="Times New Roman" w:cs="Times New Roman"/>
          <w:sz w:val="24"/>
          <w:szCs w:val="24"/>
        </w:rPr>
        <w:tab/>
      </w:r>
      <w:r w:rsidRPr="00415EAC">
        <w:rPr>
          <w:rFonts w:ascii="Times New Roman" w:hAnsi="Times New Roman" w:cs="Times New Roman"/>
          <w:sz w:val="24"/>
          <w:szCs w:val="24"/>
        </w:rPr>
        <w:t xml:space="preserve">- początek strzelań </w:t>
      </w:r>
    </w:p>
    <w:p w14:paraId="1AA4E924" w14:textId="2F383C34" w:rsidR="00133339" w:rsidRDefault="00AF3B80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415EAC" w:rsidRPr="00415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EAC">
        <w:rPr>
          <w:rFonts w:ascii="Times New Roman" w:hAnsi="Times New Roman" w:cs="Times New Roman"/>
          <w:sz w:val="24"/>
          <w:szCs w:val="24"/>
        </w:rPr>
        <w:t>Udział w zawodach warunkuje o</w:t>
      </w:r>
      <w:r w:rsidR="00F425C4">
        <w:rPr>
          <w:rFonts w:ascii="Times New Roman" w:hAnsi="Times New Roman" w:cs="Times New Roman"/>
          <w:sz w:val="24"/>
          <w:szCs w:val="24"/>
        </w:rPr>
        <w:t>płata wpisowego</w:t>
      </w:r>
      <w:r w:rsidR="00F67ED3">
        <w:rPr>
          <w:rFonts w:ascii="Times New Roman" w:hAnsi="Times New Roman" w:cs="Times New Roman"/>
          <w:sz w:val="24"/>
          <w:szCs w:val="24"/>
        </w:rPr>
        <w:t xml:space="preserve">  w wysokości 25</w:t>
      </w:r>
      <w:r w:rsidR="00F425C4">
        <w:rPr>
          <w:rFonts w:ascii="Times New Roman" w:hAnsi="Times New Roman" w:cs="Times New Roman"/>
          <w:sz w:val="24"/>
          <w:szCs w:val="24"/>
        </w:rPr>
        <w:t>0,00</w:t>
      </w:r>
      <w:r w:rsidRPr="00415EAC">
        <w:rPr>
          <w:rFonts w:ascii="Times New Roman" w:hAnsi="Times New Roman" w:cs="Times New Roman"/>
          <w:sz w:val="24"/>
          <w:szCs w:val="24"/>
        </w:rPr>
        <w:t xml:space="preserve"> zł od każdego uczestnika na konto</w:t>
      </w:r>
      <w:r w:rsidR="00317955">
        <w:rPr>
          <w:rFonts w:ascii="Times New Roman" w:hAnsi="Times New Roman" w:cs="Times New Roman"/>
          <w:sz w:val="24"/>
          <w:szCs w:val="24"/>
        </w:rPr>
        <w:t xml:space="preserve"> ,które będzie podane przy potwierdzeniu wpisu na listę uczestników . Zgłoszenia przyjmujemy telefoniczne  pod numerem 67 2820922 lub drogą mail; biuro@hubertus-chodziez.pl</w:t>
      </w:r>
    </w:p>
    <w:p w14:paraId="1E9E884F" w14:textId="443E47DB" w:rsidR="00133339" w:rsidRPr="00133339" w:rsidRDefault="00F425C4" w:rsidP="00133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33339" w:rsidRPr="00133339">
        <w:rPr>
          <w:rFonts w:ascii="Times New Roman" w:hAnsi="Times New Roman" w:cs="Times New Roman"/>
          <w:sz w:val="24"/>
          <w:szCs w:val="24"/>
        </w:rPr>
        <w:t>Warunkiem skutecznego za</w:t>
      </w:r>
      <w:r>
        <w:rPr>
          <w:rFonts w:ascii="Times New Roman" w:hAnsi="Times New Roman" w:cs="Times New Roman"/>
          <w:sz w:val="24"/>
          <w:szCs w:val="24"/>
        </w:rPr>
        <w:t>pisu do uczestnictwa w zawodach</w:t>
      </w:r>
      <w:r w:rsidR="00133339" w:rsidRPr="00133339">
        <w:rPr>
          <w:rFonts w:ascii="Times New Roman" w:hAnsi="Times New Roman" w:cs="Times New Roman"/>
          <w:sz w:val="24"/>
          <w:szCs w:val="24"/>
        </w:rPr>
        <w:t xml:space="preserve"> jest dokonanie wpłaty</w:t>
      </w:r>
    </w:p>
    <w:p w14:paraId="42DFF7A5" w14:textId="53B0CB92" w:rsidR="00133339" w:rsidRPr="00133339" w:rsidRDefault="005D6BCE" w:rsidP="00133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do dnia 10 Kwietnia 2022</w:t>
      </w:r>
      <w:r w:rsidR="00F425C4">
        <w:rPr>
          <w:rFonts w:ascii="Times New Roman" w:hAnsi="Times New Roman" w:cs="Times New Roman"/>
          <w:sz w:val="24"/>
          <w:szCs w:val="24"/>
        </w:rPr>
        <w:t xml:space="preserve"> r,,</w:t>
      </w:r>
    </w:p>
    <w:p w14:paraId="19741B38" w14:textId="3E6DE410" w:rsidR="00133339" w:rsidRPr="00133339" w:rsidRDefault="00F425C4" w:rsidP="00133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3339" w:rsidRPr="00133339">
        <w:rPr>
          <w:rFonts w:ascii="Times New Roman" w:hAnsi="Times New Roman" w:cs="Times New Roman"/>
          <w:sz w:val="24"/>
          <w:szCs w:val="24"/>
        </w:rPr>
        <w:t xml:space="preserve"> W tytule przelewu nalezy podać: imię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339" w:rsidRPr="0013333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3339" w:rsidRPr="00133339">
        <w:rPr>
          <w:rFonts w:ascii="Times New Roman" w:hAnsi="Times New Roman" w:cs="Times New Roman"/>
          <w:sz w:val="24"/>
          <w:szCs w:val="24"/>
        </w:rPr>
        <w:t xml:space="preserve">nazwisko </w:t>
      </w:r>
      <w:r>
        <w:rPr>
          <w:rFonts w:ascii="Times New Roman" w:hAnsi="Times New Roman" w:cs="Times New Roman"/>
          <w:sz w:val="24"/>
          <w:szCs w:val="24"/>
        </w:rPr>
        <w:t xml:space="preserve">zawodnika </w:t>
      </w:r>
      <w:r w:rsidR="00133339" w:rsidRPr="00133339">
        <w:rPr>
          <w:rFonts w:ascii="Times New Roman" w:hAnsi="Times New Roman" w:cs="Times New Roman"/>
          <w:sz w:val="24"/>
          <w:szCs w:val="24"/>
        </w:rPr>
        <w:t>, okrę</w:t>
      </w:r>
      <w:r>
        <w:rPr>
          <w:rFonts w:ascii="Times New Roman" w:hAnsi="Times New Roman" w:cs="Times New Roman"/>
          <w:sz w:val="24"/>
          <w:szCs w:val="24"/>
        </w:rPr>
        <w:t xml:space="preserve">g oraz klasę. </w:t>
      </w:r>
    </w:p>
    <w:p w14:paraId="16450565" w14:textId="587952E8" w:rsidR="00133339" w:rsidRPr="00133339" w:rsidRDefault="00F425C4" w:rsidP="00133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33339" w:rsidRPr="00133339">
        <w:rPr>
          <w:rFonts w:ascii="Times New Roman" w:hAnsi="Times New Roman" w:cs="Times New Roman"/>
          <w:sz w:val="24"/>
          <w:szCs w:val="24"/>
        </w:rPr>
        <w:t xml:space="preserve"> Osoby, </w:t>
      </w:r>
      <w:r w:rsidRPr="00133339">
        <w:rPr>
          <w:rFonts w:ascii="Times New Roman" w:hAnsi="Times New Roman" w:cs="Times New Roman"/>
          <w:sz w:val="24"/>
          <w:szCs w:val="24"/>
        </w:rPr>
        <w:t>które</w:t>
      </w:r>
      <w:r w:rsidR="00133339" w:rsidRPr="00133339">
        <w:rPr>
          <w:rFonts w:ascii="Times New Roman" w:hAnsi="Times New Roman" w:cs="Times New Roman"/>
          <w:sz w:val="24"/>
          <w:szCs w:val="24"/>
        </w:rPr>
        <w:t xml:space="preserve"> przyjadą bez </w:t>
      </w:r>
      <w:r w:rsidRPr="00133339">
        <w:rPr>
          <w:rFonts w:ascii="Times New Roman" w:hAnsi="Times New Roman" w:cs="Times New Roman"/>
          <w:sz w:val="24"/>
          <w:szCs w:val="24"/>
        </w:rPr>
        <w:t>wcześniejszej</w:t>
      </w:r>
      <w:r w:rsidR="00133339" w:rsidRPr="00133339">
        <w:rPr>
          <w:rFonts w:ascii="Times New Roman" w:hAnsi="Times New Roman" w:cs="Times New Roman"/>
          <w:sz w:val="24"/>
          <w:szCs w:val="24"/>
        </w:rPr>
        <w:t xml:space="preserve"> wpłaty nie będą dopuszczone do zawodów,</w:t>
      </w:r>
    </w:p>
    <w:p w14:paraId="70ECA331" w14:textId="429D6A72" w:rsidR="00133339" w:rsidRPr="00133339" w:rsidRDefault="00F425C4" w:rsidP="00133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133339" w:rsidRPr="00133339">
        <w:rPr>
          <w:rFonts w:ascii="Times New Roman" w:hAnsi="Times New Roman" w:cs="Times New Roman"/>
          <w:sz w:val="24"/>
          <w:szCs w:val="24"/>
        </w:rPr>
        <w:t>Osobom, które dokonały zgło</w:t>
      </w:r>
      <w:r>
        <w:rPr>
          <w:rFonts w:ascii="Times New Roman" w:hAnsi="Times New Roman" w:cs="Times New Roman"/>
          <w:sz w:val="24"/>
          <w:szCs w:val="24"/>
        </w:rPr>
        <w:t>szenia poprzez wpłatę wpisowego ,</w:t>
      </w:r>
      <w:r w:rsidR="00133339" w:rsidRPr="00133339">
        <w:rPr>
          <w:rFonts w:ascii="Times New Roman" w:hAnsi="Times New Roman" w:cs="Times New Roman"/>
          <w:sz w:val="24"/>
          <w:szCs w:val="24"/>
        </w:rPr>
        <w:t xml:space="preserve"> a na zawody nie</w:t>
      </w:r>
    </w:p>
    <w:p w14:paraId="413D9526" w14:textId="77777777" w:rsidR="00133339" w:rsidRPr="00133339" w:rsidRDefault="00133339" w:rsidP="00133339">
      <w:pPr>
        <w:jc w:val="both"/>
        <w:rPr>
          <w:rFonts w:ascii="Times New Roman" w:hAnsi="Times New Roman" w:cs="Times New Roman"/>
          <w:sz w:val="24"/>
          <w:szCs w:val="24"/>
        </w:rPr>
      </w:pPr>
      <w:r w:rsidRPr="00133339">
        <w:rPr>
          <w:rFonts w:ascii="Times New Roman" w:hAnsi="Times New Roman" w:cs="Times New Roman"/>
          <w:sz w:val="24"/>
          <w:szCs w:val="24"/>
        </w:rPr>
        <w:t>przyjadą wpisowe nie będzie zwracane (za wyjątkiem osób, które do dnia</w:t>
      </w:r>
    </w:p>
    <w:p w14:paraId="5F873439" w14:textId="77415662" w:rsidR="00133339" w:rsidRPr="00415EAC" w:rsidRDefault="005D6BCE" w:rsidP="001333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14.04.2022</w:t>
      </w:r>
      <w:r w:rsidR="00133339" w:rsidRPr="00133339">
        <w:rPr>
          <w:rFonts w:ascii="Times New Roman" w:hAnsi="Times New Roman" w:cs="Times New Roman"/>
          <w:sz w:val="24"/>
          <w:szCs w:val="24"/>
        </w:rPr>
        <w:t xml:space="preserve"> r. zgłoszą i uzasadnią niemożliwość uczestnictwa).</w:t>
      </w:r>
    </w:p>
    <w:p w14:paraId="633368FA" w14:textId="391F7508" w:rsidR="00AF3B80" w:rsidRDefault="00AF3B80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415EAC">
        <w:rPr>
          <w:rFonts w:ascii="Times New Roman" w:hAnsi="Times New Roman" w:cs="Times New Roman"/>
          <w:sz w:val="24"/>
          <w:szCs w:val="24"/>
        </w:rPr>
        <w:t>.</w:t>
      </w:r>
      <w:r w:rsidR="00415EAC" w:rsidRPr="00415EAC">
        <w:rPr>
          <w:rFonts w:ascii="Times New Roman" w:hAnsi="Times New Roman" w:cs="Times New Roman"/>
          <w:sz w:val="24"/>
          <w:szCs w:val="24"/>
        </w:rPr>
        <w:t xml:space="preserve"> </w:t>
      </w:r>
      <w:r w:rsidRPr="00415EAC">
        <w:rPr>
          <w:rFonts w:ascii="Times New Roman" w:hAnsi="Times New Roman" w:cs="Times New Roman"/>
          <w:sz w:val="24"/>
          <w:szCs w:val="24"/>
        </w:rPr>
        <w:t>O udziale w zawodach decyduje kolejność zgłoszeń potwierdzonych wpłatą wpisowego</w:t>
      </w:r>
      <w:r w:rsidR="00415EAC">
        <w:rPr>
          <w:rFonts w:ascii="Times New Roman" w:hAnsi="Times New Roman" w:cs="Times New Roman"/>
          <w:sz w:val="24"/>
          <w:szCs w:val="24"/>
        </w:rPr>
        <w:t>.</w:t>
      </w:r>
      <w:r w:rsidRPr="00415EAC">
        <w:rPr>
          <w:rFonts w:ascii="Times New Roman" w:hAnsi="Times New Roman" w:cs="Times New Roman"/>
          <w:sz w:val="24"/>
          <w:szCs w:val="24"/>
        </w:rPr>
        <w:t xml:space="preserve">                     Liczba zawodników ograniczona do 120. </w:t>
      </w:r>
    </w:p>
    <w:p w14:paraId="60EB6684" w14:textId="77777777" w:rsidR="00133339" w:rsidRPr="00415EAC" w:rsidRDefault="00133339" w:rsidP="008A0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B802DB0" w14:textId="5690C089" w:rsidR="00AF3B80" w:rsidRPr="00415EAC" w:rsidRDefault="00AF3B80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415EAC">
        <w:rPr>
          <w:rFonts w:ascii="Times New Roman" w:hAnsi="Times New Roman" w:cs="Times New Roman"/>
          <w:sz w:val="24"/>
          <w:szCs w:val="24"/>
        </w:rPr>
        <w:t>Celem zawodów jest :</w:t>
      </w:r>
    </w:p>
    <w:p w14:paraId="6DB3DB6B" w14:textId="3FCE438A" w:rsidR="00AF3B80" w:rsidRPr="00415EAC" w:rsidRDefault="00AF3B80" w:rsidP="008A0B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popularyzowanie strzelectwa myśliwskiego</w:t>
      </w:r>
      <w:r w:rsidR="00415EAC">
        <w:rPr>
          <w:rFonts w:ascii="Times New Roman" w:hAnsi="Times New Roman" w:cs="Times New Roman"/>
          <w:sz w:val="24"/>
          <w:szCs w:val="24"/>
        </w:rPr>
        <w:t>,</w:t>
      </w:r>
      <w:r w:rsidRPr="00415EA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144DBD46" w14:textId="6701ED0E" w:rsidR="00AF3B80" w:rsidRPr="00415EAC" w:rsidRDefault="00AF3B80" w:rsidP="008A0B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prezentacja wyrobów firmy CESKA ZBROJOVKA</w:t>
      </w:r>
      <w:r w:rsidR="00415EAC">
        <w:rPr>
          <w:rFonts w:ascii="Times New Roman" w:hAnsi="Times New Roman" w:cs="Times New Roman"/>
          <w:sz w:val="24"/>
          <w:szCs w:val="24"/>
        </w:rPr>
        <w:t>,</w:t>
      </w:r>
      <w:r w:rsidRPr="00415EA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63DC3848" w14:textId="4A817291" w:rsidR="00AF3B80" w:rsidRPr="00415EAC" w:rsidRDefault="00AF3B80" w:rsidP="008A0BBF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wyłonienie zwycięzców w klasyfikacji  Mistrz</w:t>
      </w:r>
      <w:r w:rsidR="00133339">
        <w:rPr>
          <w:rFonts w:ascii="Times New Roman" w:hAnsi="Times New Roman" w:cs="Times New Roman"/>
          <w:sz w:val="24"/>
          <w:szCs w:val="24"/>
        </w:rPr>
        <w:t>owskiej, Powszechnej oraz Kobiet i Seniorów</w:t>
      </w:r>
      <w:r w:rsidR="00415EAC">
        <w:rPr>
          <w:rFonts w:ascii="Times New Roman" w:hAnsi="Times New Roman" w:cs="Times New Roman"/>
          <w:sz w:val="24"/>
          <w:szCs w:val="24"/>
        </w:rPr>
        <w:t>.</w:t>
      </w:r>
    </w:p>
    <w:p w14:paraId="3FC0E026" w14:textId="0A372B21" w:rsidR="00AF3B80" w:rsidRPr="00415EAC" w:rsidRDefault="00AF3B80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b/>
          <w:bCs/>
          <w:sz w:val="24"/>
          <w:szCs w:val="24"/>
        </w:rPr>
        <w:t xml:space="preserve"> 5.</w:t>
      </w:r>
      <w:r w:rsidRPr="00415EAC">
        <w:rPr>
          <w:rFonts w:ascii="Times New Roman" w:hAnsi="Times New Roman" w:cs="Times New Roman"/>
          <w:sz w:val="24"/>
          <w:szCs w:val="24"/>
        </w:rPr>
        <w:t xml:space="preserve"> Organizatorzy:</w:t>
      </w:r>
    </w:p>
    <w:p w14:paraId="029EEE5F" w14:textId="6CE55BF2" w:rsidR="00AF3B80" w:rsidRPr="00415EAC" w:rsidRDefault="00CF2E4B" w:rsidP="008A0B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POLSKI ZWIĄZEK ŁOWIECKI  -Zarząd Okręgowy w Pile</w:t>
      </w:r>
    </w:p>
    <w:p w14:paraId="12D02ACE" w14:textId="77777777" w:rsidR="00AF3B80" w:rsidRPr="00415EAC" w:rsidRDefault="00AF3B80" w:rsidP="008A0B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 xml:space="preserve">Firma CESKA ZBROJOVKA     </w:t>
      </w:r>
    </w:p>
    <w:p w14:paraId="30EFEE19" w14:textId="5706DFA0" w:rsidR="00AF3B80" w:rsidRPr="00415EAC" w:rsidRDefault="00AF3B80" w:rsidP="008A0BB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 xml:space="preserve">Firma „HUBERTUS   K.Senger J.Krzyżosiak “ Sp.j. z Chodzieży tel./fax 067 2820922  </w:t>
      </w:r>
    </w:p>
    <w:p w14:paraId="3828C52D" w14:textId="7D22CEE6" w:rsidR="00AF3B80" w:rsidRDefault="00AF3B80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415EAC">
        <w:rPr>
          <w:rFonts w:ascii="Times New Roman" w:hAnsi="Times New Roman" w:cs="Times New Roman"/>
          <w:sz w:val="24"/>
          <w:szCs w:val="24"/>
        </w:rPr>
        <w:t>.</w:t>
      </w:r>
      <w:r w:rsidR="00415EAC" w:rsidRPr="00415EAC">
        <w:rPr>
          <w:rFonts w:ascii="Times New Roman" w:hAnsi="Times New Roman" w:cs="Times New Roman"/>
          <w:sz w:val="24"/>
          <w:szCs w:val="24"/>
        </w:rPr>
        <w:t xml:space="preserve"> </w:t>
      </w:r>
      <w:r w:rsidRPr="00415EAC">
        <w:rPr>
          <w:rFonts w:ascii="Times New Roman" w:hAnsi="Times New Roman" w:cs="Times New Roman"/>
          <w:sz w:val="24"/>
          <w:szCs w:val="24"/>
        </w:rPr>
        <w:t>Zawody rozegrane</w:t>
      </w:r>
      <w:r w:rsidR="00CF2E4B">
        <w:rPr>
          <w:rFonts w:ascii="Times New Roman" w:hAnsi="Times New Roman" w:cs="Times New Roman"/>
          <w:sz w:val="24"/>
          <w:szCs w:val="24"/>
        </w:rPr>
        <w:t xml:space="preserve"> zostaną  ZGODNIE Z PRAWIDŁAMI STRZELAŃ</w:t>
      </w:r>
      <w:r w:rsidR="001117CE">
        <w:rPr>
          <w:rFonts w:ascii="Times New Roman" w:hAnsi="Times New Roman" w:cs="Times New Roman"/>
          <w:sz w:val="24"/>
          <w:szCs w:val="24"/>
        </w:rPr>
        <w:t xml:space="preserve"> MYŚLIWSKICH-PIĘCIOBÓJ NA ZAWODACH ORGANIZOWANYCH PRZEZ</w:t>
      </w:r>
      <w:r w:rsidR="00CF2E4B">
        <w:rPr>
          <w:rFonts w:ascii="Times New Roman" w:hAnsi="Times New Roman" w:cs="Times New Roman"/>
          <w:sz w:val="24"/>
          <w:szCs w:val="24"/>
        </w:rPr>
        <w:t xml:space="preserve"> </w:t>
      </w:r>
      <w:r w:rsidR="004A7CBA">
        <w:rPr>
          <w:rFonts w:ascii="Times New Roman" w:hAnsi="Times New Roman" w:cs="Times New Roman"/>
          <w:sz w:val="24"/>
          <w:szCs w:val="24"/>
        </w:rPr>
        <w:t xml:space="preserve">PZŁ </w:t>
      </w:r>
    </w:p>
    <w:p w14:paraId="28F8AD97" w14:textId="77777777" w:rsidR="004A7CBA" w:rsidRDefault="004A7CBA" w:rsidP="008A0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728362C" w14:textId="77777777" w:rsidR="004A7CBA" w:rsidRPr="00415EAC" w:rsidRDefault="004A7CBA" w:rsidP="008A0B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155635" w14:textId="6340A478" w:rsidR="00AF3B80" w:rsidRPr="00415EAC" w:rsidRDefault="00AF3B80" w:rsidP="008A0B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EAC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415EAC" w:rsidRPr="00415E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15EAC">
        <w:rPr>
          <w:rFonts w:ascii="Times New Roman" w:hAnsi="Times New Roman" w:cs="Times New Roman"/>
          <w:b/>
          <w:bCs/>
          <w:sz w:val="24"/>
          <w:szCs w:val="24"/>
        </w:rPr>
        <w:t xml:space="preserve">Konkurencje : </w:t>
      </w:r>
    </w:p>
    <w:p w14:paraId="68C1CF93" w14:textId="4F536FD4" w:rsidR="00AF3B80" w:rsidRPr="00415EAC" w:rsidRDefault="00AF3B80" w:rsidP="008A0B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EAC">
        <w:rPr>
          <w:rFonts w:ascii="Times New Roman" w:hAnsi="Times New Roman" w:cs="Times New Roman"/>
          <w:b/>
          <w:bCs/>
          <w:sz w:val="24"/>
          <w:szCs w:val="24"/>
        </w:rPr>
        <w:t xml:space="preserve">a) Strzelanie śrutem </w:t>
      </w:r>
    </w:p>
    <w:p w14:paraId="6E623AF2" w14:textId="2CD16274" w:rsidR="00AF3B80" w:rsidRPr="00415EAC" w:rsidRDefault="00AF3B80" w:rsidP="008A0B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oś myśliwska</w:t>
      </w:r>
      <w:r w:rsidRPr="00415EAC">
        <w:rPr>
          <w:rFonts w:ascii="Times New Roman" w:hAnsi="Times New Roman" w:cs="Times New Roman"/>
          <w:sz w:val="24"/>
          <w:szCs w:val="24"/>
        </w:rPr>
        <w:tab/>
      </w:r>
      <w:r w:rsidRPr="00415EAC">
        <w:rPr>
          <w:rFonts w:ascii="Times New Roman" w:hAnsi="Times New Roman" w:cs="Times New Roman"/>
          <w:sz w:val="24"/>
          <w:szCs w:val="24"/>
        </w:rPr>
        <w:tab/>
        <w:t>20 rzutków  max 100 pkt</w:t>
      </w:r>
      <w:r w:rsidR="00415EAC">
        <w:rPr>
          <w:rFonts w:ascii="Times New Roman" w:hAnsi="Times New Roman" w:cs="Times New Roman"/>
          <w:sz w:val="24"/>
          <w:szCs w:val="24"/>
        </w:rPr>
        <w:t>.</w:t>
      </w:r>
      <w:r w:rsidRPr="00415EAC">
        <w:rPr>
          <w:rFonts w:ascii="Times New Roman" w:hAnsi="Times New Roman" w:cs="Times New Roman"/>
          <w:sz w:val="24"/>
          <w:szCs w:val="24"/>
        </w:rPr>
        <w:t xml:space="preserve"> (</w:t>
      </w:r>
      <w:r w:rsidR="00ED650E">
        <w:rPr>
          <w:rFonts w:ascii="Times New Roman" w:hAnsi="Times New Roman" w:cs="Times New Roman"/>
          <w:sz w:val="24"/>
          <w:szCs w:val="24"/>
        </w:rPr>
        <w:t>5 stojących,</w:t>
      </w:r>
      <w:r w:rsidRPr="00415EAC">
        <w:rPr>
          <w:rFonts w:ascii="Times New Roman" w:hAnsi="Times New Roman" w:cs="Times New Roman"/>
          <w:sz w:val="24"/>
          <w:szCs w:val="24"/>
        </w:rPr>
        <w:t>5 dubletów</w:t>
      </w:r>
      <w:r w:rsidR="00ED650E">
        <w:rPr>
          <w:rFonts w:ascii="Times New Roman" w:hAnsi="Times New Roman" w:cs="Times New Roman"/>
          <w:sz w:val="24"/>
          <w:szCs w:val="24"/>
        </w:rPr>
        <w:t>, 5 podchód</w:t>
      </w:r>
      <w:r w:rsidRPr="00415EAC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5A23D903" w14:textId="13869771" w:rsidR="00415EAC" w:rsidRDefault="00AF3B80" w:rsidP="008A0BB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krąg myśliwski</w:t>
      </w:r>
      <w:r w:rsidRPr="00415EAC">
        <w:rPr>
          <w:rFonts w:ascii="Times New Roman" w:hAnsi="Times New Roman" w:cs="Times New Roman"/>
          <w:sz w:val="24"/>
          <w:szCs w:val="24"/>
        </w:rPr>
        <w:tab/>
        <w:t xml:space="preserve">20 rzutków (6 </w:t>
      </w:r>
      <w:r w:rsidR="004A7CBA">
        <w:rPr>
          <w:rFonts w:ascii="Times New Roman" w:hAnsi="Times New Roman" w:cs="Times New Roman"/>
          <w:sz w:val="24"/>
          <w:szCs w:val="24"/>
        </w:rPr>
        <w:t>dubletów na stanowiskach 1,2,3,</w:t>
      </w:r>
      <w:r w:rsidRPr="00415EAC">
        <w:rPr>
          <w:rFonts w:ascii="Times New Roman" w:hAnsi="Times New Roman" w:cs="Times New Roman"/>
          <w:sz w:val="24"/>
          <w:szCs w:val="24"/>
        </w:rPr>
        <w:t xml:space="preserve">,5,6,7) </w:t>
      </w:r>
      <w:r w:rsidR="004A7CBA">
        <w:rPr>
          <w:rFonts w:ascii="Times New Roman" w:hAnsi="Times New Roman" w:cs="Times New Roman"/>
          <w:sz w:val="24"/>
          <w:szCs w:val="24"/>
        </w:rPr>
        <w:t xml:space="preserve">oraz                     </w:t>
      </w:r>
    </w:p>
    <w:p w14:paraId="2D6C9608" w14:textId="39C46B6D" w:rsidR="004A7CBA" w:rsidRDefault="004A7CBA" w:rsidP="004A7CB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oraz 8 pojedyńczych max 100 pkt</w:t>
      </w:r>
    </w:p>
    <w:p w14:paraId="42510B06" w14:textId="3F5A091E" w:rsidR="00AF3B80" w:rsidRPr="00415EAC" w:rsidRDefault="00AF3B80" w:rsidP="008A0BBF">
      <w:pPr>
        <w:pStyle w:val="Akapitzlist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14:paraId="4CE9DF87" w14:textId="7B633BC3" w:rsidR="00AF3B80" w:rsidRPr="00CF2E4B" w:rsidRDefault="00CF2E4B" w:rsidP="00CF2E4B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 praktyczna             20 rzutków</w:t>
      </w:r>
      <w:r w:rsidR="004A7CBA">
        <w:rPr>
          <w:rFonts w:ascii="Times New Roman" w:hAnsi="Times New Roman" w:cs="Times New Roman"/>
          <w:sz w:val="24"/>
          <w:szCs w:val="24"/>
        </w:rPr>
        <w:t xml:space="preserve"> w tym : 6 pojedynczych i 7 dubletów strzelanych z 3 stanowisk(bramek)strzeleckich w układzie: kolejno na stanowiskach 1,2 i 3 dwa rzutki pojedyncze i dwa dublety oraz jako ostatni –dublet na stanowisku 2 -</w:t>
      </w:r>
      <w:r>
        <w:rPr>
          <w:rFonts w:ascii="Times New Roman" w:hAnsi="Times New Roman" w:cs="Times New Roman"/>
          <w:sz w:val="24"/>
          <w:szCs w:val="24"/>
        </w:rPr>
        <w:t xml:space="preserve"> max 100pkt</w:t>
      </w:r>
    </w:p>
    <w:p w14:paraId="7BDAB9BA" w14:textId="77777777" w:rsidR="00AF3B80" w:rsidRPr="00415EAC" w:rsidRDefault="00AF3B80" w:rsidP="008A0B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EAC">
        <w:rPr>
          <w:rFonts w:ascii="Times New Roman" w:hAnsi="Times New Roman" w:cs="Times New Roman"/>
          <w:b/>
          <w:bCs/>
          <w:sz w:val="24"/>
          <w:szCs w:val="24"/>
        </w:rPr>
        <w:t xml:space="preserve">b) Strzelanie kulą </w:t>
      </w:r>
    </w:p>
    <w:p w14:paraId="4E2FF487" w14:textId="0C9186F7" w:rsidR="00AF3B80" w:rsidRPr="00415EAC" w:rsidRDefault="00AF3B80" w:rsidP="008A0B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do makiety stojącego rogacza i lisa jedna seria 10 strzałów po 5 do tarczy rogacza i lisa w dowolnej kolejności max 100 pk</w:t>
      </w:r>
      <w:r w:rsidR="00415EAC">
        <w:rPr>
          <w:rFonts w:ascii="Times New Roman" w:hAnsi="Times New Roman" w:cs="Times New Roman"/>
          <w:sz w:val="24"/>
          <w:szCs w:val="24"/>
        </w:rPr>
        <w:t>t.</w:t>
      </w:r>
    </w:p>
    <w:p w14:paraId="6DD73613" w14:textId="24222D48" w:rsidR="00AF3B80" w:rsidRPr="00415EAC" w:rsidRDefault="00AF3B80" w:rsidP="008A0B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do makiety dzika w przebiegu – jedna seria 10 strzałów na    przemian max 100 pkt.</w:t>
      </w:r>
    </w:p>
    <w:p w14:paraId="45CD586D" w14:textId="4A20B1F6" w:rsidR="00AF3B80" w:rsidRPr="00415EAC" w:rsidRDefault="00AF3B80" w:rsidP="008A0B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 xml:space="preserve">Ilość zdobytych punktów wynika z dodawania wartości punktowych trafionych pierścieni. Do  strzelań  wolno używać każdego rodzaju broni śrutowej i kulowej uznanej obowiązującym „regulaminem polowań” za broń myśliwską. </w:t>
      </w:r>
    </w:p>
    <w:p w14:paraId="5255BE6E" w14:textId="77777777" w:rsidR="00986602" w:rsidRDefault="00986602" w:rsidP="008A0B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15E7872" w14:textId="6357F42B" w:rsidR="00415EAC" w:rsidRPr="00415EAC" w:rsidRDefault="00AF3B80" w:rsidP="008A0B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EAC">
        <w:rPr>
          <w:rFonts w:ascii="Times New Roman" w:hAnsi="Times New Roman" w:cs="Times New Roman"/>
          <w:b/>
          <w:bCs/>
          <w:sz w:val="24"/>
          <w:szCs w:val="24"/>
        </w:rPr>
        <w:t xml:space="preserve">7. Ocena strzelań  </w:t>
      </w:r>
    </w:p>
    <w:p w14:paraId="3A411ED4" w14:textId="3C12AD3E" w:rsidR="00415EAC" w:rsidRPr="00415EAC" w:rsidRDefault="00AF3B80" w:rsidP="008A0B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każdy zawodnik może uzyskać max.500 punktów</w:t>
      </w:r>
      <w:r w:rsidR="00415EAC">
        <w:rPr>
          <w:rFonts w:ascii="Times New Roman" w:hAnsi="Times New Roman" w:cs="Times New Roman"/>
          <w:sz w:val="24"/>
          <w:szCs w:val="24"/>
        </w:rPr>
        <w:t>,</w:t>
      </w:r>
    </w:p>
    <w:p w14:paraId="0A78EE81" w14:textId="6B06E05D" w:rsidR="00415EAC" w:rsidRPr="00415EAC" w:rsidRDefault="00AF3B80" w:rsidP="008A0BB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kolejność miejsc ustala się według liczby uzyskanych punktów</w:t>
      </w:r>
      <w:r w:rsidR="00415EAC">
        <w:rPr>
          <w:rFonts w:ascii="Times New Roman" w:hAnsi="Times New Roman" w:cs="Times New Roman"/>
          <w:sz w:val="24"/>
          <w:szCs w:val="24"/>
        </w:rPr>
        <w:t>,</w:t>
      </w:r>
    </w:p>
    <w:p w14:paraId="1398EDF8" w14:textId="4B1E119D" w:rsidR="00CF2E4B" w:rsidRPr="00CF2E4B" w:rsidRDefault="00AF3B80" w:rsidP="00CF2E4B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przy równych wynikach indywidualnych o pierwszym miejscu decyduje dogrywka w strzelaniu konkurencji wyznaczonej przez sędziego głównego</w:t>
      </w:r>
      <w:r w:rsidR="00415EAC">
        <w:rPr>
          <w:rFonts w:ascii="Times New Roman" w:hAnsi="Times New Roman" w:cs="Times New Roman"/>
          <w:sz w:val="24"/>
          <w:szCs w:val="24"/>
        </w:rPr>
        <w:t>,</w:t>
      </w:r>
      <w:r w:rsidRPr="00415EAC">
        <w:rPr>
          <w:rFonts w:ascii="Times New Roman" w:hAnsi="Times New Roman" w:cs="Times New Roman"/>
          <w:sz w:val="24"/>
          <w:szCs w:val="24"/>
        </w:rPr>
        <w:t xml:space="preserve"> </w:t>
      </w:r>
      <w:r w:rsidRPr="00CF2E4B">
        <w:rPr>
          <w:rFonts w:ascii="Times New Roman" w:hAnsi="Times New Roman" w:cs="Times New Roman"/>
          <w:sz w:val="24"/>
          <w:szCs w:val="24"/>
        </w:rPr>
        <w:t xml:space="preserve">o pozostałych miejscach będą decydować wyniki </w:t>
      </w:r>
      <w:r w:rsidR="00CF2E4B" w:rsidRPr="00415EAC">
        <w:rPr>
          <w:rFonts w:ascii="Times New Roman" w:hAnsi="Times New Roman" w:cs="Times New Roman"/>
          <w:sz w:val="24"/>
          <w:szCs w:val="24"/>
        </w:rPr>
        <w:t xml:space="preserve">kolejno : </w:t>
      </w:r>
      <w:r w:rsidR="00CF2E4B">
        <w:rPr>
          <w:rFonts w:ascii="Times New Roman" w:hAnsi="Times New Roman" w:cs="Times New Roman"/>
          <w:sz w:val="24"/>
          <w:szCs w:val="24"/>
        </w:rPr>
        <w:t>w strzelaniu śrutem ,</w:t>
      </w:r>
      <w:r w:rsidR="00CF2E4B" w:rsidRPr="00415EAC">
        <w:rPr>
          <w:rFonts w:ascii="Times New Roman" w:hAnsi="Times New Roman" w:cs="Times New Roman"/>
          <w:sz w:val="24"/>
          <w:szCs w:val="24"/>
        </w:rPr>
        <w:t xml:space="preserve">na kręgu, osi </w:t>
      </w:r>
      <w:r w:rsidR="00CF2E4B">
        <w:rPr>
          <w:rFonts w:ascii="Times New Roman" w:hAnsi="Times New Roman" w:cs="Times New Roman"/>
          <w:sz w:val="24"/>
          <w:szCs w:val="24"/>
        </w:rPr>
        <w:t xml:space="preserve">praktycznej ,osi, </w:t>
      </w:r>
      <w:r w:rsidR="00CF2E4B" w:rsidRPr="00415EAC">
        <w:rPr>
          <w:rFonts w:ascii="Times New Roman" w:hAnsi="Times New Roman" w:cs="Times New Roman"/>
          <w:sz w:val="24"/>
          <w:szCs w:val="24"/>
        </w:rPr>
        <w:t xml:space="preserve"> a potem dziku. </w:t>
      </w:r>
    </w:p>
    <w:p w14:paraId="24A146DB" w14:textId="61464CB2" w:rsidR="00AF3B80" w:rsidRPr="00415EAC" w:rsidRDefault="00415EAC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F3B80" w:rsidRPr="00415EAC">
        <w:rPr>
          <w:rFonts w:ascii="Times New Roman" w:hAnsi="Times New Roman" w:cs="Times New Roman"/>
          <w:b/>
          <w:bCs/>
          <w:sz w:val="24"/>
          <w:szCs w:val="24"/>
        </w:rPr>
        <w:t xml:space="preserve">.Nagrody: </w:t>
      </w:r>
    </w:p>
    <w:p w14:paraId="365F8560" w14:textId="1AD26C16" w:rsidR="00415EAC" w:rsidRPr="00415EAC" w:rsidRDefault="00415EAC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 xml:space="preserve">1) </w:t>
      </w:r>
      <w:r w:rsidR="00AF3B80" w:rsidRPr="00415EAC">
        <w:rPr>
          <w:rFonts w:ascii="Times New Roman" w:hAnsi="Times New Roman" w:cs="Times New Roman"/>
          <w:sz w:val="24"/>
          <w:szCs w:val="24"/>
        </w:rPr>
        <w:t xml:space="preserve">Za uzyskanie najlepszego wyniku  – broń marki CESKA ZBROJOVKA </w:t>
      </w:r>
    </w:p>
    <w:p w14:paraId="5D2DCE63" w14:textId="0250B65D" w:rsidR="00415EAC" w:rsidRPr="00415EAC" w:rsidRDefault="00415EAC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 xml:space="preserve">2) </w:t>
      </w:r>
      <w:r w:rsidR="00AF3B80" w:rsidRPr="00415EAC">
        <w:rPr>
          <w:rFonts w:ascii="Times New Roman" w:hAnsi="Times New Roman" w:cs="Times New Roman"/>
          <w:sz w:val="24"/>
          <w:szCs w:val="24"/>
        </w:rPr>
        <w:t>W klasyfikacji w klasach Mistrzowskiej i Powszechnej zawodnicy otrzymają:</w:t>
      </w:r>
    </w:p>
    <w:p w14:paraId="3E186C4C" w14:textId="6D70C8C0" w:rsidR="00415EAC" w:rsidRPr="00415EAC" w:rsidRDefault="00AF3B80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 xml:space="preserve">- za trzy pierwsze miejsca puchary i dyplomy </w:t>
      </w:r>
    </w:p>
    <w:p w14:paraId="2C8F929F" w14:textId="77777777" w:rsidR="00415EAC" w:rsidRPr="00415EAC" w:rsidRDefault="00AF3B80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 xml:space="preserve">- wartościowe nagrody rzeczowe  do 3 miejsca </w:t>
      </w:r>
    </w:p>
    <w:p w14:paraId="0BF066AA" w14:textId="77777777" w:rsidR="00415EAC" w:rsidRPr="00415EAC" w:rsidRDefault="00AF3B80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3</w:t>
      </w:r>
      <w:r w:rsidR="00415EAC" w:rsidRPr="00415EAC">
        <w:rPr>
          <w:rFonts w:ascii="Times New Roman" w:hAnsi="Times New Roman" w:cs="Times New Roman"/>
          <w:sz w:val="24"/>
          <w:szCs w:val="24"/>
        </w:rPr>
        <w:t xml:space="preserve">) </w:t>
      </w:r>
      <w:r w:rsidRPr="00415EAC">
        <w:rPr>
          <w:rFonts w:ascii="Times New Roman" w:hAnsi="Times New Roman" w:cs="Times New Roman"/>
          <w:sz w:val="24"/>
          <w:szCs w:val="24"/>
        </w:rPr>
        <w:t xml:space="preserve">W klasyfikacji kobiet </w:t>
      </w:r>
    </w:p>
    <w:p w14:paraId="6565EA95" w14:textId="0CC56640" w:rsidR="00415EAC" w:rsidRPr="00415EAC" w:rsidRDefault="00AF3B80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 xml:space="preserve">- za pierwsze miejsce broń marki  CESKA ZBROJOVKA </w:t>
      </w:r>
    </w:p>
    <w:p w14:paraId="2325AF79" w14:textId="77777777" w:rsidR="00415EAC" w:rsidRPr="00415EAC" w:rsidRDefault="00AF3B80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 xml:space="preserve">- za trzy pierwsze miejsca puchary i dyplomy </w:t>
      </w:r>
    </w:p>
    <w:p w14:paraId="5B968AF3" w14:textId="77777777" w:rsidR="00CF2E4B" w:rsidRDefault="00AF3B80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 xml:space="preserve">- nagrody do 3 miejsca </w:t>
      </w:r>
    </w:p>
    <w:p w14:paraId="04ACBC84" w14:textId="532E3003" w:rsidR="00415EAC" w:rsidRDefault="00CF2E4B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W klasyfikacji senior</w:t>
      </w:r>
      <w:r w:rsidR="00AF3B80" w:rsidRPr="00415E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D52CE1" w14:textId="195285C3" w:rsidR="00986602" w:rsidRPr="00415EAC" w:rsidRDefault="00986602" w:rsidP="00986602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lastRenderedPageBreak/>
        <w:t xml:space="preserve">- za </w:t>
      </w:r>
      <w:r>
        <w:rPr>
          <w:rFonts w:ascii="Times New Roman" w:hAnsi="Times New Roman" w:cs="Times New Roman"/>
          <w:sz w:val="24"/>
          <w:szCs w:val="24"/>
        </w:rPr>
        <w:t xml:space="preserve">trzy pierwsze miejsca </w:t>
      </w:r>
      <w:r w:rsidRPr="00415EAC">
        <w:rPr>
          <w:rFonts w:ascii="Times New Roman" w:hAnsi="Times New Roman" w:cs="Times New Roman"/>
          <w:sz w:val="24"/>
          <w:szCs w:val="24"/>
        </w:rPr>
        <w:t xml:space="preserve">dyplomy </w:t>
      </w:r>
    </w:p>
    <w:p w14:paraId="118F484B" w14:textId="2BEA15C1" w:rsidR="00986602" w:rsidRPr="00415EAC" w:rsidRDefault="00986602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5EAC">
        <w:rPr>
          <w:rFonts w:ascii="Times New Roman" w:hAnsi="Times New Roman" w:cs="Times New Roman"/>
          <w:sz w:val="24"/>
          <w:szCs w:val="24"/>
        </w:rPr>
        <w:t xml:space="preserve"> nagrody rzeczowe  do 3 miejsca </w:t>
      </w:r>
    </w:p>
    <w:p w14:paraId="6430B0C6" w14:textId="207AB7C2" w:rsidR="00415EAC" w:rsidRPr="00415EAC" w:rsidRDefault="00986602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15EAC" w:rsidRPr="00415EAC">
        <w:rPr>
          <w:rFonts w:ascii="Times New Roman" w:hAnsi="Times New Roman" w:cs="Times New Roman"/>
          <w:sz w:val="24"/>
          <w:szCs w:val="24"/>
        </w:rPr>
        <w:t xml:space="preserve">) </w:t>
      </w:r>
      <w:r w:rsidR="00AF3B80" w:rsidRPr="00415EAC">
        <w:rPr>
          <w:rFonts w:ascii="Times New Roman" w:hAnsi="Times New Roman" w:cs="Times New Roman"/>
          <w:sz w:val="24"/>
          <w:szCs w:val="24"/>
        </w:rPr>
        <w:t>Podczas trwania  zawodów zostanie przeprowadzony dodatkowy  konkurs strzelecki</w:t>
      </w:r>
      <w:r w:rsidR="00415EAC" w:rsidRPr="00415EAC">
        <w:rPr>
          <w:rFonts w:ascii="Times New Roman" w:hAnsi="Times New Roman" w:cs="Times New Roman"/>
          <w:sz w:val="24"/>
          <w:szCs w:val="24"/>
        </w:rPr>
        <w:t>,</w:t>
      </w:r>
      <w:r w:rsidR="00AF3B80" w:rsidRPr="00415EAC">
        <w:rPr>
          <w:rFonts w:ascii="Times New Roman" w:hAnsi="Times New Roman" w:cs="Times New Roman"/>
          <w:sz w:val="24"/>
          <w:szCs w:val="24"/>
        </w:rPr>
        <w:t xml:space="preserve"> w  którym za uzyskanie najlepszego wyniku nagrodą będzie – BROŃ FIRMY CESKA ZBROJOVKA </w:t>
      </w:r>
    </w:p>
    <w:p w14:paraId="062EE846" w14:textId="2414F05C" w:rsidR="00415EAC" w:rsidRPr="00415EAC" w:rsidRDefault="00986602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15EAC" w:rsidRPr="00415EAC">
        <w:rPr>
          <w:rFonts w:ascii="Times New Roman" w:hAnsi="Times New Roman" w:cs="Times New Roman"/>
          <w:sz w:val="24"/>
          <w:szCs w:val="24"/>
        </w:rPr>
        <w:t xml:space="preserve">) </w:t>
      </w:r>
      <w:r w:rsidR="00AF3B80" w:rsidRPr="00415EAC">
        <w:rPr>
          <w:rFonts w:ascii="Times New Roman" w:hAnsi="Times New Roman" w:cs="Times New Roman"/>
          <w:sz w:val="24"/>
          <w:szCs w:val="24"/>
        </w:rPr>
        <w:t xml:space="preserve">Wśród uczestników zawodów zostanie przeprowadzony  konkurs, osoba która odpowie prawidłowo na pytanie dotyczące firmy CESKA ZBROJOVKA  otrzyma  nagrodę – BROŃ FIRMY CESKA ZBROJOVKA </w:t>
      </w:r>
    </w:p>
    <w:p w14:paraId="54C72AB4" w14:textId="0A58A7ED" w:rsidR="00415EAC" w:rsidRPr="00415EAC" w:rsidRDefault="00AF3B80" w:rsidP="008A0BB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15EAC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531EA026" w14:textId="5091693F" w:rsidR="00415EAC" w:rsidRDefault="00AF3B80" w:rsidP="008A0BBF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 xml:space="preserve">- udział w zawodach jest dobrowolny . Uczestniczyć w nim mogą członkowie PZŁ oraz członkowie zagranicznych  Związków Łowieckich </w:t>
      </w:r>
    </w:p>
    <w:p w14:paraId="42D2A773" w14:textId="77777777" w:rsidR="00ED650E" w:rsidRPr="00ED650E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D650E">
        <w:rPr>
          <w:rFonts w:ascii="Times New Roman" w:hAnsi="Times New Roman" w:cs="Times New Roman"/>
          <w:sz w:val="24"/>
          <w:szCs w:val="24"/>
        </w:rPr>
        <w:t>Każdy zawodnik podczas strzelania zobowiązany jest do używania ochronników</w:t>
      </w:r>
    </w:p>
    <w:p w14:paraId="266EBEBF" w14:textId="77777777" w:rsidR="00ED650E" w:rsidRPr="00ED650E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>słuchu, a przy konkurencjach śrutowych dodatkowo ochronników uszu i</w:t>
      </w:r>
    </w:p>
    <w:p w14:paraId="0198624F" w14:textId="77777777" w:rsidR="00ED650E" w:rsidRPr="00ED650E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>głowy, dodatkowo każdy zawodnik powinien oznaczyć wysokość biodra</w:t>
      </w:r>
    </w:p>
    <w:p w14:paraId="4E0017A9" w14:textId="77777777" w:rsidR="00ED650E" w:rsidRPr="00ED650E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>paskiem koloru jaskrawego na zewnętrznej stronie stroju w sposób umożliwiający</w:t>
      </w:r>
    </w:p>
    <w:p w14:paraId="7498999D" w14:textId="77777777" w:rsidR="00ED650E" w:rsidRPr="00ED650E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>sędziemu kontrolę prawidłowości gotowości do strzału. W obrębie osi strzeleckiej</w:t>
      </w:r>
    </w:p>
    <w:p w14:paraId="2AA869F9" w14:textId="77777777" w:rsidR="00ED650E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 xml:space="preserve">obowiązuje zakaz palenia oraz używania telefonów komórkowych. </w:t>
      </w:r>
    </w:p>
    <w:p w14:paraId="6E588BA7" w14:textId="77777777" w:rsidR="00612506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Podczas </w:t>
      </w:r>
      <w:r w:rsidRPr="00ED650E">
        <w:rPr>
          <w:rFonts w:ascii="Times New Roman" w:hAnsi="Times New Roman" w:cs="Times New Roman"/>
          <w:sz w:val="24"/>
          <w:szCs w:val="24"/>
        </w:rPr>
        <w:t xml:space="preserve">zawodów obowiązują zasady zachowania się i </w:t>
      </w:r>
      <w:r w:rsidR="00612506">
        <w:rPr>
          <w:rFonts w:ascii="Times New Roman" w:hAnsi="Times New Roman" w:cs="Times New Roman"/>
          <w:sz w:val="24"/>
          <w:szCs w:val="24"/>
        </w:rPr>
        <w:t xml:space="preserve">ubioru zgodnie z Prawidłami Strzelań </w:t>
      </w:r>
    </w:p>
    <w:p w14:paraId="464B9CF5" w14:textId="55F28233" w:rsidR="00ED650E" w:rsidRPr="00ED650E" w:rsidRDefault="00612506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Myśliwskich – Pięciobój paragraf 10pkt.1 i2</w:t>
      </w:r>
    </w:p>
    <w:p w14:paraId="20D78BA7" w14:textId="77777777" w:rsidR="00612506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>Każdy uczestnik zawodów ma obowią</w:t>
      </w:r>
      <w:r w:rsidR="00612506">
        <w:rPr>
          <w:rFonts w:ascii="Times New Roman" w:hAnsi="Times New Roman" w:cs="Times New Roman"/>
          <w:sz w:val="24"/>
          <w:szCs w:val="24"/>
        </w:rPr>
        <w:t>zek zapoznania się z „Regulaminem Strzelnicy”,</w:t>
      </w:r>
    </w:p>
    <w:p w14:paraId="4F0E5291" w14:textId="77777777" w:rsidR="00612506" w:rsidRDefault="00612506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„Regulaminem zawodów”, i „Prawidłami strzelań myśliwskich” na zawodach PZŁ , a w </w:t>
      </w:r>
    </w:p>
    <w:p w14:paraId="147FAF07" w14:textId="2127D4BC" w:rsidR="00ED650E" w:rsidRPr="00ED650E" w:rsidRDefault="00612506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szczególności z Rozdziałem II dotyczącym Zasad Bezpieczeństwa.</w:t>
      </w:r>
    </w:p>
    <w:p w14:paraId="016A6CCC" w14:textId="77777777" w:rsidR="00ED650E" w:rsidRPr="00ED650E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>Wyniki zawodów zawierające Pani/Pana dane, obejmujące Pani/Pana imię i</w:t>
      </w:r>
    </w:p>
    <w:p w14:paraId="6ADC8BFF" w14:textId="77777777" w:rsidR="00ED650E" w:rsidRPr="00ED650E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>nazwisko, nr startowy, okręg oraz ilość zdobytych punktów zostaną</w:t>
      </w:r>
    </w:p>
    <w:p w14:paraId="29F3B731" w14:textId="77777777" w:rsidR="00ED650E" w:rsidRPr="00ED650E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>opublikowane na stronie internetowej pod adresem: https://www.pzlow.pl lub/i</w:t>
      </w:r>
    </w:p>
    <w:p w14:paraId="05C79411" w14:textId="77777777" w:rsidR="00ED650E" w:rsidRPr="00ED650E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>http://www.pila.pzlow.pl. Każdy zawodnik uczestniczący w zawodach wyraża</w:t>
      </w:r>
    </w:p>
    <w:p w14:paraId="54880BAB" w14:textId="77777777" w:rsidR="00ED650E" w:rsidRPr="00ED650E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>zgodę na publikację w/w danych osobowych oraz publikację zdjęć wykonanych w</w:t>
      </w:r>
    </w:p>
    <w:p w14:paraId="02348182" w14:textId="77777777" w:rsidR="00ED650E" w:rsidRPr="00ED650E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>trakcie trwania zawodów na stronie internetowej Zarządu Okręgowego PZŁ w</w:t>
      </w:r>
    </w:p>
    <w:p w14:paraId="3358F84C" w14:textId="77777777" w:rsidR="00ED650E" w:rsidRPr="00ED650E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>Pile, prasie łowieckiej oraz innych dostępnych mediach.</w:t>
      </w:r>
    </w:p>
    <w:p w14:paraId="773A4B8F" w14:textId="77777777" w:rsidR="00ED650E" w:rsidRPr="00ED650E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>Brak zgody na publikację wskazanych danych jest równoznaczny z rezygnacją z</w:t>
      </w:r>
    </w:p>
    <w:p w14:paraId="77BAB4B5" w14:textId="12719687" w:rsidR="00ED650E" w:rsidRPr="00415EAC" w:rsidRDefault="00ED650E" w:rsidP="00ED650E">
      <w:pPr>
        <w:jc w:val="both"/>
        <w:rPr>
          <w:rFonts w:ascii="Times New Roman" w:hAnsi="Times New Roman" w:cs="Times New Roman"/>
          <w:sz w:val="24"/>
          <w:szCs w:val="24"/>
        </w:rPr>
      </w:pPr>
      <w:r w:rsidRPr="00ED650E">
        <w:rPr>
          <w:rFonts w:ascii="Times New Roman" w:hAnsi="Times New Roman" w:cs="Times New Roman"/>
          <w:sz w:val="24"/>
          <w:szCs w:val="24"/>
        </w:rPr>
        <w:t>udziału w zawodach.</w:t>
      </w:r>
    </w:p>
    <w:p w14:paraId="1811187C" w14:textId="2162B65B" w:rsidR="000642A4" w:rsidRPr="000642A4" w:rsidRDefault="00AF3B80" w:rsidP="000642A4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- możliwość zakwaterowania na własny koszt</w:t>
      </w:r>
      <w:r w:rsidR="000642A4">
        <w:rPr>
          <w:rFonts w:ascii="Times New Roman" w:hAnsi="Times New Roman" w:cs="Times New Roman"/>
          <w:sz w:val="24"/>
          <w:szCs w:val="24"/>
        </w:rPr>
        <w:t xml:space="preserve"> w hotelach</w:t>
      </w:r>
      <w:r w:rsidRPr="00415EAC"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68E68959" w14:textId="1459295F" w:rsidR="000642A4" w:rsidRDefault="000642A4" w:rsidP="008A0BBF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„Szelesiówka”</w:t>
      </w:r>
      <w:r w:rsidR="00415EAC" w:rsidRPr="00415E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tel    884 884</w:t>
      </w:r>
      <w:r w:rsidR="00AF3B80" w:rsidRPr="00415E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935</w:t>
      </w:r>
    </w:p>
    <w:p w14:paraId="4F530630" w14:textId="34400B3C" w:rsidR="00415EAC" w:rsidRPr="00317955" w:rsidRDefault="000642A4" w:rsidP="0031795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„Wyrwidąb</w:t>
      </w:r>
      <w:r w:rsidR="00AF3B80" w:rsidRPr="00415EA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AF3B80" w:rsidRPr="00415EA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F3B80" w:rsidRPr="00415EAC">
        <w:rPr>
          <w:rFonts w:ascii="Times New Roman" w:hAnsi="Times New Roman" w:cs="Times New Roman"/>
          <w:sz w:val="24"/>
          <w:szCs w:val="24"/>
        </w:rPr>
        <w:t xml:space="preserve">  </w:t>
      </w:r>
      <w:r w:rsidRPr="00415EAC">
        <w:rPr>
          <w:rFonts w:ascii="Times New Roman" w:hAnsi="Times New Roman" w:cs="Times New Roman"/>
          <w:sz w:val="24"/>
          <w:szCs w:val="24"/>
        </w:rPr>
        <w:t xml:space="preserve">tel    067/2820032     </w:t>
      </w:r>
      <w:r w:rsidR="00AF3B80" w:rsidRPr="00317955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17FBC388" w14:textId="1C535236" w:rsidR="00317955" w:rsidRPr="00317955" w:rsidRDefault="00AF3B80" w:rsidP="00317955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>„ Marino-Łazienki”</w:t>
      </w:r>
      <w:r w:rsidR="00415EAC" w:rsidRPr="00415EAC">
        <w:rPr>
          <w:rFonts w:ascii="Times New Roman" w:hAnsi="Times New Roman" w:cs="Times New Roman"/>
          <w:sz w:val="24"/>
          <w:szCs w:val="24"/>
        </w:rPr>
        <w:tab/>
      </w:r>
      <w:r w:rsidR="00415EAC" w:rsidRPr="00415EAC">
        <w:rPr>
          <w:rFonts w:ascii="Times New Roman" w:hAnsi="Times New Roman" w:cs="Times New Roman"/>
          <w:sz w:val="24"/>
          <w:szCs w:val="24"/>
        </w:rPr>
        <w:tab/>
      </w:r>
      <w:r w:rsidRPr="00415EAC">
        <w:rPr>
          <w:rFonts w:ascii="Times New Roman" w:hAnsi="Times New Roman" w:cs="Times New Roman"/>
          <w:sz w:val="24"/>
          <w:szCs w:val="24"/>
        </w:rPr>
        <w:t xml:space="preserve">tel    067/2829656 </w:t>
      </w:r>
    </w:p>
    <w:p w14:paraId="2AA5F4F2" w14:textId="7905B0BF" w:rsidR="00AF3B80" w:rsidRPr="00317955" w:rsidRDefault="00415EAC" w:rsidP="00317955">
      <w:pPr>
        <w:jc w:val="both"/>
        <w:rPr>
          <w:rFonts w:ascii="Times New Roman" w:hAnsi="Times New Roman" w:cs="Times New Roman"/>
          <w:sz w:val="24"/>
          <w:szCs w:val="24"/>
        </w:rPr>
      </w:pPr>
      <w:r w:rsidRPr="00415EAC">
        <w:rPr>
          <w:rFonts w:ascii="Times New Roman" w:hAnsi="Times New Roman" w:cs="Times New Roman"/>
          <w:sz w:val="24"/>
          <w:szCs w:val="24"/>
        </w:rPr>
        <w:tab/>
      </w:r>
      <w:r w:rsidRPr="00415EAC">
        <w:rPr>
          <w:rFonts w:ascii="Times New Roman" w:hAnsi="Times New Roman" w:cs="Times New Roman"/>
          <w:sz w:val="24"/>
          <w:szCs w:val="24"/>
        </w:rPr>
        <w:tab/>
      </w:r>
      <w:r w:rsidRPr="00415EAC">
        <w:rPr>
          <w:rFonts w:ascii="Times New Roman" w:hAnsi="Times New Roman" w:cs="Times New Roman"/>
          <w:sz w:val="24"/>
          <w:szCs w:val="24"/>
        </w:rPr>
        <w:tab/>
      </w:r>
      <w:r w:rsidRPr="00415EAC">
        <w:rPr>
          <w:rFonts w:ascii="Times New Roman" w:hAnsi="Times New Roman" w:cs="Times New Roman"/>
          <w:sz w:val="24"/>
          <w:szCs w:val="24"/>
        </w:rPr>
        <w:tab/>
      </w:r>
      <w:r w:rsidRPr="00415EAC">
        <w:rPr>
          <w:rFonts w:ascii="Times New Roman" w:hAnsi="Times New Roman" w:cs="Times New Roman"/>
          <w:sz w:val="24"/>
          <w:szCs w:val="24"/>
        </w:rPr>
        <w:tab/>
      </w:r>
      <w:r w:rsidR="00317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9709FD" w:rsidRPr="009709FD">
        <w:rPr>
          <w:rFonts w:ascii="Times New Roman" w:hAnsi="Times New Roman" w:cs="Times New Roman"/>
          <w:b/>
          <w:bCs/>
          <w:sz w:val="24"/>
          <w:szCs w:val="24"/>
        </w:rPr>
        <w:t>Organizatorzy</w:t>
      </w:r>
    </w:p>
    <w:p w14:paraId="1F4433D1" w14:textId="77777777" w:rsidR="008A10B2" w:rsidRPr="00415EAC" w:rsidRDefault="008A10B2">
      <w:pPr>
        <w:rPr>
          <w:rFonts w:ascii="Times New Roman" w:hAnsi="Times New Roman" w:cs="Times New Roman"/>
          <w:sz w:val="24"/>
          <w:szCs w:val="24"/>
        </w:rPr>
      </w:pPr>
    </w:p>
    <w:sectPr w:rsidR="008A10B2" w:rsidRPr="00415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F18F02" w14:textId="77777777" w:rsidR="0093248C" w:rsidRDefault="0093248C" w:rsidP="00317955">
      <w:pPr>
        <w:spacing w:after="0" w:line="240" w:lineRule="auto"/>
      </w:pPr>
      <w:r>
        <w:separator/>
      </w:r>
    </w:p>
  </w:endnote>
  <w:endnote w:type="continuationSeparator" w:id="0">
    <w:p w14:paraId="1F0703B2" w14:textId="77777777" w:rsidR="0093248C" w:rsidRDefault="0093248C" w:rsidP="0031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B92E1B" w14:textId="77777777" w:rsidR="0093248C" w:rsidRDefault="0093248C" w:rsidP="00317955">
      <w:pPr>
        <w:spacing w:after="0" w:line="240" w:lineRule="auto"/>
      </w:pPr>
      <w:r>
        <w:separator/>
      </w:r>
    </w:p>
  </w:footnote>
  <w:footnote w:type="continuationSeparator" w:id="0">
    <w:p w14:paraId="15E986BA" w14:textId="77777777" w:rsidR="0093248C" w:rsidRDefault="0093248C" w:rsidP="00317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23FA9"/>
    <w:multiLevelType w:val="hybridMultilevel"/>
    <w:tmpl w:val="E74CFF62"/>
    <w:lvl w:ilvl="0" w:tplc="D2664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942C8"/>
    <w:multiLevelType w:val="hybridMultilevel"/>
    <w:tmpl w:val="6458F184"/>
    <w:lvl w:ilvl="0" w:tplc="D2664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04D8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74B46B1"/>
    <w:multiLevelType w:val="hybridMultilevel"/>
    <w:tmpl w:val="0A1052F6"/>
    <w:lvl w:ilvl="0" w:tplc="D2664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A6730A"/>
    <w:multiLevelType w:val="hybridMultilevel"/>
    <w:tmpl w:val="4A8EA946"/>
    <w:lvl w:ilvl="0" w:tplc="D2664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607AA"/>
    <w:multiLevelType w:val="hybridMultilevel"/>
    <w:tmpl w:val="6786E4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6F3DA0"/>
    <w:multiLevelType w:val="hybridMultilevel"/>
    <w:tmpl w:val="C8B07F2C"/>
    <w:lvl w:ilvl="0" w:tplc="D2664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374C1E"/>
    <w:multiLevelType w:val="hybridMultilevel"/>
    <w:tmpl w:val="C58C3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66646"/>
    <w:multiLevelType w:val="hybridMultilevel"/>
    <w:tmpl w:val="B1F0B462"/>
    <w:lvl w:ilvl="0" w:tplc="D2664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7E33EA"/>
    <w:multiLevelType w:val="hybridMultilevel"/>
    <w:tmpl w:val="CAC6ACD8"/>
    <w:lvl w:ilvl="0" w:tplc="D26644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80"/>
    <w:rsid w:val="000642A4"/>
    <w:rsid w:val="001117CE"/>
    <w:rsid w:val="00133339"/>
    <w:rsid w:val="00133ADF"/>
    <w:rsid w:val="002F0F4E"/>
    <w:rsid w:val="00317955"/>
    <w:rsid w:val="00415EAC"/>
    <w:rsid w:val="004A7CBA"/>
    <w:rsid w:val="005D6BCE"/>
    <w:rsid w:val="00612506"/>
    <w:rsid w:val="006A1CE0"/>
    <w:rsid w:val="007659AC"/>
    <w:rsid w:val="00786E24"/>
    <w:rsid w:val="008A0BBF"/>
    <w:rsid w:val="008A10B2"/>
    <w:rsid w:val="0093248C"/>
    <w:rsid w:val="009709FD"/>
    <w:rsid w:val="00986602"/>
    <w:rsid w:val="00AF3B80"/>
    <w:rsid w:val="00B21C88"/>
    <w:rsid w:val="00CF2E4B"/>
    <w:rsid w:val="00ED650E"/>
    <w:rsid w:val="00F425C4"/>
    <w:rsid w:val="00F6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2986E"/>
  <w15:docId w15:val="{ACE9B421-96BD-4C75-AFE3-364AF2A8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642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B8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642A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31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955"/>
  </w:style>
  <w:style w:type="paragraph" w:styleId="Stopka">
    <w:name w:val="footer"/>
    <w:basedOn w:val="Normalny"/>
    <w:link w:val="StopkaZnak"/>
    <w:uiPriority w:val="99"/>
    <w:unhideWhenUsed/>
    <w:rsid w:val="00317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955"/>
  </w:style>
  <w:style w:type="paragraph" w:styleId="Tekstdymka">
    <w:name w:val="Balloon Text"/>
    <w:basedOn w:val="Normalny"/>
    <w:link w:val="TekstdymkaZnak"/>
    <w:uiPriority w:val="99"/>
    <w:semiHidden/>
    <w:unhideWhenUsed/>
    <w:rsid w:val="005D6B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zaplecze</cp:lastModifiedBy>
  <cp:revision>19</cp:revision>
  <cp:lastPrinted>2022-02-07T09:13:00Z</cp:lastPrinted>
  <dcterms:created xsi:type="dcterms:W3CDTF">2020-01-30T15:02:00Z</dcterms:created>
  <dcterms:modified xsi:type="dcterms:W3CDTF">2022-02-07T09:34:00Z</dcterms:modified>
</cp:coreProperties>
</file>